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0C" w:rsidRPr="0070708F" w:rsidRDefault="00AC657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70708F">
        <w:rPr>
          <w:rFonts w:ascii="Calibri" w:hAnsi="Calibri" w:cs="Calibri"/>
          <w:b/>
          <w:sz w:val="22"/>
          <w:szCs w:val="22"/>
          <w:u w:val="single"/>
        </w:rPr>
        <w:t>TO BE PROVIDED ON BANK LETTER-HEADED PAPER (if issued in letter format)</w:t>
      </w:r>
    </w:p>
    <w:p w:rsidR="00D52A0C" w:rsidRPr="0070708F" w:rsidRDefault="00D52A0C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jc w:val="both"/>
        <w:rPr>
          <w:rFonts w:ascii="Calibri" w:hAnsi="Calibri" w:cs="Calibri"/>
          <w:i/>
          <w:sz w:val="22"/>
          <w:szCs w:val="22"/>
        </w:rPr>
      </w:pPr>
      <w:r w:rsidRPr="0070708F">
        <w:rPr>
          <w:rFonts w:ascii="Calibri" w:hAnsi="Calibri" w:cs="Calibri"/>
          <w:b/>
          <w:sz w:val="22"/>
          <w:szCs w:val="22"/>
          <w:u w:val="single"/>
        </w:rPr>
        <w:t xml:space="preserve">Addressed to </w:t>
      </w:r>
      <w:r w:rsidR="0034419F">
        <w:rPr>
          <w:rFonts w:ascii="Calibri" w:hAnsi="Calibri" w:cs="Calibri"/>
          <w:b/>
          <w:sz w:val="22"/>
          <w:szCs w:val="22"/>
          <w:u w:val="single"/>
        </w:rPr>
        <w:t>[</w:t>
      </w:r>
      <w:r w:rsidRPr="0070708F">
        <w:rPr>
          <w:rFonts w:ascii="Calibri" w:hAnsi="Calibri" w:cs="Calibri"/>
          <w:b/>
          <w:sz w:val="22"/>
          <w:szCs w:val="22"/>
          <w:u w:val="single"/>
        </w:rPr>
        <w:t xml:space="preserve">Crown Agents </w:t>
      </w:r>
      <w:r w:rsidR="00B13F65">
        <w:rPr>
          <w:rFonts w:ascii="Calibri" w:hAnsi="Calibri" w:cs="Calibri"/>
          <w:b/>
          <w:sz w:val="22"/>
          <w:szCs w:val="22"/>
          <w:u w:val="single"/>
        </w:rPr>
        <w:t xml:space="preserve">Japan </w:t>
      </w:r>
      <w:r w:rsidR="0034419F">
        <w:rPr>
          <w:rFonts w:ascii="Calibri" w:hAnsi="Calibri" w:cs="Calibri"/>
          <w:b/>
          <w:sz w:val="22"/>
          <w:szCs w:val="22"/>
          <w:u w:val="single"/>
        </w:rPr>
        <w:t>L</w:t>
      </w:r>
      <w:r w:rsidR="00B32D6A">
        <w:rPr>
          <w:rFonts w:ascii="Calibri" w:hAnsi="Calibri" w:cs="Calibri"/>
          <w:b/>
          <w:sz w:val="22"/>
          <w:szCs w:val="22"/>
          <w:u w:val="single"/>
        </w:rPr>
        <w:t>imi</w:t>
      </w:r>
      <w:r w:rsidR="0034419F">
        <w:rPr>
          <w:rFonts w:ascii="Calibri" w:hAnsi="Calibri" w:cs="Calibri"/>
          <w:b/>
          <w:sz w:val="22"/>
          <w:szCs w:val="22"/>
          <w:u w:val="single"/>
        </w:rPr>
        <w:t>t</w:t>
      </w:r>
      <w:r w:rsidR="00B32D6A">
        <w:rPr>
          <w:rFonts w:ascii="Calibri" w:hAnsi="Calibri" w:cs="Calibri"/>
          <w:b/>
          <w:sz w:val="22"/>
          <w:szCs w:val="22"/>
          <w:u w:val="single"/>
        </w:rPr>
        <w:t>e</w:t>
      </w:r>
      <w:r w:rsidR="0034419F">
        <w:rPr>
          <w:rFonts w:ascii="Calibri" w:hAnsi="Calibri" w:cs="Calibri"/>
          <w:b/>
          <w:sz w:val="22"/>
          <w:szCs w:val="22"/>
          <w:u w:val="single"/>
        </w:rPr>
        <w:t>d]</w:t>
      </w:r>
      <w:r w:rsidRPr="0070708F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AC657D" w:rsidRPr="0070708F" w:rsidRDefault="00AC657D">
      <w:pPr>
        <w:jc w:val="center"/>
        <w:rPr>
          <w:rFonts w:ascii="Calibri" w:hAnsi="Calibri" w:cs="Calibri"/>
          <w:b/>
          <w:sz w:val="22"/>
          <w:szCs w:val="22"/>
        </w:rPr>
      </w:pPr>
      <w:r w:rsidRPr="0070708F">
        <w:rPr>
          <w:rFonts w:ascii="Calibri" w:hAnsi="Calibri" w:cs="Calibri"/>
          <w:b/>
          <w:sz w:val="22"/>
          <w:szCs w:val="22"/>
        </w:rPr>
        <w:t>BID SECURITY</w:t>
      </w:r>
    </w:p>
    <w:p w:rsidR="00AC657D" w:rsidRPr="0070708F" w:rsidRDefault="00AC657D">
      <w:pPr>
        <w:jc w:val="center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WHEREAS:</w:t>
      </w:r>
    </w:p>
    <w:p w:rsidR="00AC657D" w:rsidRPr="0070708F" w:rsidRDefault="00AC657D">
      <w:pPr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A</w:t>
      </w:r>
      <w:r w:rsidRPr="0070708F">
        <w:rPr>
          <w:rFonts w:ascii="Calibri" w:hAnsi="Calibri" w:cs="Calibri"/>
          <w:sz w:val="22"/>
          <w:szCs w:val="22"/>
        </w:rPr>
        <w:tab/>
      </w:r>
      <w:r w:rsidR="0034419F">
        <w:rPr>
          <w:rFonts w:ascii="Calibri" w:hAnsi="Calibri" w:cs="Calibri"/>
          <w:sz w:val="22"/>
          <w:szCs w:val="22"/>
        </w:rPr>
        <w:t>[</w:t>
      </w:r>
      <w:r w:rsidRPr="0070708F">
        <w:rPr>
          <w:rFonts w:ascii="Calibri" w:hAnsi="Calibri" w:cs="Calibri"/>
          <w:sz w:val="22"/>
          <w:szCs w:val="22"/>
        </w:rPr>
        <w:t xml:space="preserve">Crown Agents </w:t>
      </w:r>
      <w:r w:rsidR="00B13F65">
        <w:rPr>
          <w:rFonts w:ascii="Calibri" w:hAnsi="Calibri" w:cs="Calibri"/>
          <w:sz w:val="22"/>
          <w:szCs w:val="22"/>
        </w:rPr>
        <w:t xml:space="preserve">Japan </w:t>
      </w:r>
      <w:r w:rsidRPr="0070708F">
        <w:rPr>
          <w:rFonts w:ascii="Calibri" w:hAnsi="Calibri" w:cs="Calibri"/>
          <w:sz w:val="22"/>
          <w:szCs w:val="22"/>
        </w:rPr>
        <w:t>L</w:t>
      </w:r>
      <w:r w:rsidR="00B32D6A">
        <w:rPr>
          <w:rFonts w:ascii="Calibri" w:hAnsi="Calibri" w:cs="Calibri"/>
          <w:sz w:val="22"/>
          <w:szCs w:val="22"/>
        </w:rPr>
        <w:t>imi</w:t>
      </w:r>
      <w:r w:rsidRPr="0070708F">
        <w:rPr>
          <w:rFonts w:ascii="Calibri" w:hAnsi="Calibri" w:cs="Calibri"/>
          <w:sz w:val="22"/>
          <w:szCs w:val="22"/>
        </w:rPr>
        <w:t>t</w:t>
      </w:r>
      <w:r w:rsidR="00B32D6A">
        <w:rPr>
          <w:rFonts w:ascii="Calibri" w:hAnsi="Calibri" w:cs="Calibri"/>
          <w:sz w:val="22"/>
          <w:szCs w:val="22"/>
        </w:rPr>
        <w:t>e</w:t>
      </w:r>
      <w:r w:rsidRPr="0070708F">
        <w:rPr>
          <w:rFonts w:ascii="Calibri" w:hAnsi="Calibri" w:cs="Calibri"/>
          <w:sz w:val="22"/>
          <w:szCs w:val="22"/>
        </w:rPr>
        <w:t>d</w:t>
      </w:r>
      <w:r w:rsidR="00974D6E">
        <w:rPr>
          <w:rFonts w:ascii="Calibri" w:hAnsi="Calibri" w:cs="Calibri"/>
          <w:sz w:val="22"/>
          <w:szCs w:val="22"/>
        </w:rPr>
        <w:t>]</w:t>
      </w:r>
      <w:r w:rsidRPr="0070708F">
        <w:rPr>
          <w:rFonts w:ascii="Calibri" w:hAnsi="Calibri" w:cs="Calibri"/>
          <w:sz w:val="22"/>
          <w:szCs w:val="22"/>
        </w:rPr>
        <w:t xml:space="preserve"> (</w:t>
      </w:r>
      <w:r w:rsidR="0034419F">
        <w:rPr>
          <w:rFonts w:ascii="Calibri" w:hAnsi="Calibri" w:cs="Calibri"/>
          <w:sz w:val="22"/>
          <w:szCs w:val="22"/>
        </w:rPr>
        <w:t>“</w:t>
      </w:r>
      <w:r w:rsidRPr="0070708F">
        <w:rPr>
          <w:rFonts w:ascii="Calibri" w:hAnsi="Calibri" w:cs="Calibri"/>
          <w:sz w:val="22"/>
          <w:szCs w:val="22"/>
        </w:rPr>
        <w:t>Crown Agents</w:t>
      </w:r>
      <w:r w:rsidR="0034419F">
        <w:rPr>
          <w:rFonts w:ascii="Calibri" w:hAnsi="Calibri" w:cs="Calibri"/>
          <w:sz w:val="22"/>
          <w:szCs w:val="22"/>
        </w:rPr>
        <w:t>”</w:t>
      </w:r>
      <w:r w:rsidRPr="0070708F">
        <w:rPr>
          <w:rFonts w:ascii="Calibri" w:hAnsi="Calibri" w:cs="Calibri"/>
          <w:sz w:val="22"/>
          <w:szCs w:val="22"/>
        </w:rPr>
        <w:t>) has issued an Invitation to Bid (“the ITB”) on behalf of its Principal [insert details of Principal] for the supply of [insert details of Goods and/or Services].</w:t>
      </w: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B</w:t>
      </w:r>
      <w:r w:rsidRPr="0070708F">
        <w:rPr>
          <w:rFonts w:ascii="Calibri" w:hAnsi="Calibri" w:cs="Calibri"/>
          <w:sz w:val="22"/>
          <w:szCs w:val="22"/>
        </w:rPr>
        <w:tab/>
        <w:t>[name of Bidder] (hereinafter called “the Bidder”) has submitted its bid dated [enter date] in response to the ITB under reference [enter CA ref] (hereinafter called “the Bid”).</w:t>
      </w: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C</w:t>
      </w:r>
      <w:r w:rsidRPr="0070708F">
        <w:rPr>
          <w:rFonts w:ascii="Calibri" w:hAnsi="Calibri" w:cs="Calibri"/>
          <w:sz w:val="22"/>
          <w:szCs w:val="22"/>
        </w:rPr>
        <w:tab/>
        <w:t>it is a condition of the ITB that the Bidder provides a Bid Security from a bank acceptable to Crown Agents.</w:t>
      </w: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D</w:t>
      </w:r>
      <w:r w:rsidRPr="0070708F">
        <w:rPr>
          <w:rFonts w:ascii="Calibri" w:hAnsi="Calibri" w:cs="Calibri"/>
          <w:sz w:val="22"/>
          <w:szCs w:val="22"/>
        </w:rPr>
        <w:tab/>
        <w:t xml:space="preserve">we [name of Bank] of [address of Bank] hereby unconditionally and irrevocably undertake without any objection on our part, to pay Crown Agents the sum of [enter value] immediately upon Crown Agents first written demand, which shall state </w:t>
      </w:r>
      <w:r w:rsidR="00A950E5" w:rsidRPr="0070708F">
        <w:rPr>
          <w:rFonts w:ascii="Calibri" w:hAnsi="Calibri" w:cs="Calibri"/>
          <w:sz w:val="22"/>
          <w:szCs w:val="22"/>
        </w:rPr>
        <w:t xml:space="preserve">which </w:t>
      </w:r>
      <w:r w:rsidRPr="0070708F">
        <w:rPr>
          <w:rFonts w:ascii="Calibri" w:hAnsi="Calibri" w:cs="Calibri"/>
          <w:sz w:val="22"/>
          <w:szCs w:val="22"/>
        </w:rPr>
        <w:t>one of the following conditions has given rise to the demand.</w:t>
      </w: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The conditions of making a demand under this guarantee are:</w:t>
      </w: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 xml:space="preserve">the Bidder withdraws its Bid during the period of bid validity specified in the ITB, or any amended period of bid validity specified by Crown Agents in the ITB; or 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the Bidder having been notified of the acceptance of its Bid by Crown Agents during the period of bid validity fails: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to enter into the Contract; or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to provide the performance guarantee in accordance with the requirements in the ITB.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F743EA" w:rsidRPr="00F743EA" w:rsidRDefault="00F743EA" w:rsidP="00F743EA">
      <w:pPr>
        <w:jc w:val="both"/>
        <w:rPr>
          <w:rFonts w:ascii="Calibri" w:eastAsia="ＭＳ 明朝" w:hAnsi="Calibri" w:cs="Calibri"/>
          <w:sz w:val="22"/>
          <w:szCs w:val="22"/>
        </w:rPr>
      </w:pPr>
      <w:r w:rsidRPr="00F743EA">
        <w:rPr>
          <w:rFonts w:ascii="Calibri" w:eastAsia="ＭＳ 明朝" w:hAnsi="Calibri" w:cs="Calibri"/>
          <w:sz w:val="22"/>
          <w:szCs w:val="22"/>
        </w:rPr>
        <w:t xml:space="preserve">This guarantee will expire on </w:t>
      </w:r>
      <w:r w:rsidRPr="00F743EA">
        <w:rPr>
          <w:rFonts w:ascii="Calibri" w:eastAsia="ＭＳ 明朝" w:hAnsi="Calibri" w:cs="Calibri"/>
          <w:b/>
          <w:sz w:val="22"/>
          <w:szCs w:val="22"/>
        </w:rPr>
        <w:t xml:space="preserve">[Date must be 30 days from the date of the bid validity]. </w:t>
      </w:r>
    </w:p>
    <w:p w:rsidR="00AC657D" w:rsidRPr="0070708F" w:rsidRDefault="00AC657D" w:rsidP="00F743EA">
      <w:p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 xml:space="preserve"> 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 w:rsidP="0075168E">
      <w:p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 xml:space="preserve">All charges under this guarantee (inside and outside </w:t>
      </w:r>
      <w:r w:rsidR="00A950E5" w:rsidRPr="0070708F">
        <w:rPr>
          <w:rFonts w:ascii="Calibri" w:hAnsi="Calibri" w:cs="Calibri"/>
          <w:sz w:val="22"/>
          <w:szCs w:val="22"/>
        </w:rPr>
        <w:t xml:space="preserve">the </w:t>
      </w:r>
      <w:r w:rsidRPr="0070708F">
        <w:rPr>
          <w:rFonts w:ascii="Calibri" w:hAnsi="Calibri" w:cs="Calibri"/>
          <w:sz w:val="22"/>
          <w:szCs w:val="22"/>
        </w:rPr>
        <w:t xml:space="preserve">country of issuance) </w:t>
      </w:r>
      <w:r w:rsidR="00553638">
        <w:rPr>
          <w:rFonts w:ascii="Calibri" w:hAnsi="Calibri" w:cs="Calibri"/>
          <w:sz w:val="22"/>
          <w:szCs w:val="22"/>
        </w:rPr>
        <w:t xml:space="preserve">shall </w:t>
      </w:r>
      <w:r w:rsidRPr="0070708F">
        <w:rPr>
          <w:rFonts w:ascii="Calibri" w:hAnsi="Calibri" w:cs="Calibri"/>
          <w:sz w:val="22"/>
          <w:szCs w:val="22"/>
        </w:rPr>
        <w:t>be borne by the applicant under this guarantee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 xml:space="preserve"> 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This guarantee is subject to the Uniform Rules for Demand Guarantees (URDG) 2010 Revision, ICC Publication No. 758.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Duly authorised on behalf of the Bank.</w:t>
      </w:r>
    </w:p>
    <w:sectPr w:rsidR="00AC657D" w:rsidRPr="0070708F" w:rsidSect="00184086">
      <w:footerReference w:type="default" r:id="rId7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853" w:rsidRDefault="007D7853">
      <w:r>
        <w:separator/>
      </w:r>
    </w:p>
  </w:endnote>
  <w:endnote w:type="continuationSeparator" w:id="0">
    <w:p w:rsidR="007D7853" w:rsidRDefault="007D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A0C" w:rsidRPr="00AC657D" w:rsidRDefault="00D52A0C">
    <w:pPr>
      <w:pStyle w:val="a5"/>
      <w:rPr>
        <w:rFonts w:ascii="Arial" w:hAnsi="Arial" w:cs="Arial"/>
        <w:sz w:val="16"/>
      </w:rPr>
    </w:pPr>
    <w:r w:rsidRPr="00AC657D">
      <w:rPr>
        <w:rFonts w:ascii="Arial" w:hAnsi="Arial" w:cs="Arial"/>
        <w:sz w:val="16"/>
      </w:rPr>
      <w:t xml:space="preserve">CA Master Bid Security </w:t>
    </w:r>
    <w:r>
      <w:rPr>
        <w:rFonts w:ascii="Arial" w:hAnsi="Arial" w:cs="Arial"/>
        <w:sz w:val="16"/>
      </w:rPr>
      <w:t>–</w:t>
    </w:r>
    <w:r w:rsidRPr="00AC657D">
      <w:rPr>
        <w:rFonts w:ascii="Arial" w:hAnsi="Arial" w:cs="Arial"/>
        <w:sz w:val="16"/>
      </w:rPr>
      <w:t xml:space="preserve"> </w:t>
    </w:r>
    <w:r w:rsidR="002A7D65">
      <w:rPr>
        <w:rFonts w:ascii="Arial" w:hAnsi="Arial" w:cs="Arial"/>
        <w:sz w:val="16"/>
      </w:rPr>
      <w:t>October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853" w:rsidRDefault="007D7853">
      <w:r>
        <w:separator/>
      </w:r>
    </w:p>
  </w:footnote>
  <w:footnote w:type="continuationSeparator" w:id="0">
    <w:p w:rsidR="007D7853" w:rsidRDefault="007D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59F2F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6F8D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AAC15EC"/>
    <w:multiLevelType w:val="singleLevel"/>
    <w:tmpl w:val="7596576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1D020E23"/>
    <w:multiLevelType w:val="singleLevel"/>
    <w:tmpl w:val="FE46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2DC216E0"/>
    <w:multiLevelType w:val="singleLevel"/>
    <w:tmpl w:val="8A9631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3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ED1"/>
    <w:rsid w:val="00046121"/>
    <w:rsid w:val="00076818"/>
    <w:rsid w:val="001275AF"/>
    <w:rsid w:val="00157C88"/>
    <w:rsid w:val="001649ED"/>
    <w:rsid w:val="00184086"/>
    <w:rsid w:val="001962CF"/>
    <w:rsid w:val="001A4198"/>
    <w:rsid w:val="001F60D9"/>
    <w:rsid w:val="001F6667"/>
    <w:rsid w:val="00201221"/>
    <w:rsid w:val="002A7D65"/>
    <w:rsid w:val="00314B7E"/>
    <w:rsid w:val="00343EF0"/>
    <w:rsid w:val="0034419F"/>
    <w:rsid w:val="003765FA"/>
    <w:rsid w:val="003B3E5E"/>
    <w:rsid w:val="003C0AD1"/>
    <w:rsid w:val="004276BC"/>
    <w:rsid w:val="004357D5"/>
    <w:rsid w:val="004545B8"/>
    <w:rsid w:val="004C72ED"/>
    <w:rsid w:val="004D6551"/>
    <w:rsid w:val="00553638"/>
    <w:rsid w:val="005B2014"/>
    <w:rsid w:val="00614813"/>
    <w:rsid w:val="006959BB"/>
    <w:rsid w:val="006B5175"/>
    <w:rsid w:val="006E24FF"/>
    <w:rsid w:val="0070708F"/>
    <w:rsid w:val="007239CA"/>
    <w:rsid w:val="0075168E"/>
    <w:rsid w:val="00751DE0"/>
    <w:rsid w:val="0078635D"/>
    <w:rsid w:val="007B0ED1"/>
    <w:rsid w:val="007B5E17"/>
    <w:rsid w:val="007D7853"/>
    <w:rsid w:val="008E4D86"/>
    <w:rsid w:val="008E7D44"/>
    <w:rsid w:val="008F39C7"/>
    <w:rsid w:val="00957A36"/>
    <w:rsid w:val="00974D6E"/>
    <w:rsid w:val="009C4397"/>
    <w:rsid w:val="00A0234D"/>
    <w:rsid w:val="00A950E5"/>
    <w:rsid w:val="00AA0FDC"/>
    <w:rsid w:val="00AC657D"/>
    <w:rsid w:val="00AF600C"/>
    <w:rsid w:val="00B13F65"/>
    <w:rsid w:val="00B32D6A"/>
    <w:rsid w:val="00B67548"/>
    <w:rsid w:val="00CB0963"/>
    <w:rsid w:val="00CB1BF8"/>
    <w:rsid w:val="00D52A0C"/>
    <w:rsid w:val="00D86A84"/>
    <w:rsid w:val="00DE3AAA"/>
    <w:rsid w:val="00DF6DEE"/>
    <w:rsid w:val="00E136AF"/>
    <w:rsid w:val="00E16767"/>
    <w:rsid w:val="00E946F9"/>
    <w:rsid w:val="00EA5DEA"/>
    <w:rsid w:val="00EE029A"/>
    <w:rsid w:val="00F53E5B"/>
    <w:rsid w:val="00F743EA"/>
    <w:rsid w:val="00F77F2E"/>
    <w:rsid w:val="00F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928BA3-84E5-40D6-8F28-C95E74FE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6551"/>
    <w:rPr>
      <w:sz w:val="24"/>
    </w:rPr>
  </w:style>
  <w:style w:type="paragraph" w:styleId="1">
    <w:name w:val="heading 1"/>
    <w:basedOn w:val="a"/>
    <w:next w:val="2"/>
    <w:link w:val="10"/>
    <w:qFormat/>
    <w:rsid w:val="004D6551"/>
    <w:pPr>
      <w:keepNext/>
      <w:spacing w:before="120" w:after="240"/>
      <w:ind w:left="720" w:hanging="720"/>
      <w:outlineLvl w:val="0"/>
    </w:pPr>
    <w:rPr>
      <w:rFonts w:ascii="Times New Roman Bold" w:hAnsi="Times New Roman Bold"/>
      <w:b/>
      <w:smallCaps/>
      <w:kern w:val="28"/>
      <w:sz w:val="28"/>
    </w:rPr>
  </w:style>
  <w:style w:type="paragraph" w:styleId="2">
    <w:name w:val="heading 2"/>
    <w:basedOn w:val="a"/>
    <w:next w:val="a"/>
    <w:link w:val="20"/>
    <w:qFormat/>
    <w:rsid w:val="004D6551"/>
    <w:pPr>
      <w:keepNext/>
      <w:spacing w:before="120" w:after="120"/>
      <w:ind w:left="1440" w:hanging="720"/>
      <w:outlineLvl w:val="1"/>
    </w:pPr>
    <w:rPr>
      <w:b/>
      <w:smallCaps/>
    </w:rPr>
  </w:style>
  <w:style w:type="paragraph" w:styleId="3">
    <w:name w:val="heading 3"/>
    <w:basedOn w:val="a"/>
    <w:next w:val="a"/>
    <w:link w:val="30"/>
    <w:qFormat/>
    <w:rsid w:val="004D6551"/>
    <w:pPr>
      <w:spacing w:before="120" w:after="120"/>
      <w:ind w:left="72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D6551"/>
    <w:pPr>
      <w:keepNext/>
      <w:spacing w:before="120" w:after="60"/>
      <w:ind w:left="1152" w:hanging="432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314B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semiHidden/>
    <w:locked/>
    <w:rsid w:val="00314B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semiHidden/>
    <w:locked/>
    <w:rsid w:val="00314B7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見出し 4 (文字)"/>
    <w:link w:val="4"/>
    <w:semiHidden/>
    <w:locked/>
    <w:rsid w:val="00314B7E"/>
    <w:rPr>
      <w:rFonts w:ascii="Calibri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4D6551"/>
    <w:pPr>
      <w:spacing w:before="120" w:after="120"/>
      <w:jc w:val="both"/>
    </w:pPr>
    <w:rPr>
      <w:noProof/>
      <w:spacing w:val="-2"/>
      <w:sz w:val="20"/>
    </w:rPr>
  </w:style>
  <w:style w:type="character" w:customStyle="1" w:styleId="32">
    <w:name w:val="本文 3 (文字)"/>
    <w:link w:val="31"/>
    <w:semiHidden/>
    <w:locked/>
    <w:rsid w:val="00314B7E"/>
    <w:rPr>
      <w:rFonts w:cs="Times New Roman"/>
      <w:sz w:val="16"/>
      <w:szCs w:val="16"/>
    </w:rPr>
  </w:style>
  <w:style w:type="paragraph" w:customStyle="1" w:styleId="BodyText-Level3">
    <w:name w:val="Body Text -Level 3"/>
    <w:rsid w:val="004D6551"/>
    <w:pPr>
      <w:spacing w:before="120" w:after="120"/>
      <w:jc w:val="both"/>
    </w:pPr>
    <w:rPr>
      <w:noProof/>
      <w:spacing w:val="-2"/>
    </w:rPr>
  </w:style>
  <w:style w:type="paragraph" w:styleId="a3">
    <w:name w:val="Body Text"/>
    <w:aliases w:val="Body Text - Level 2"/>
    <w:basedOn w:val="a"/>
    <w:link w:val="a4"/>
    <w:rsid w:val="004D6551"/>
    <w:pPr>
      <w:spacing w:before="120" w:after="120"/>
      <w:ind w:left="1003" w:hanging="283"/>
      <w:jc w:val="both"/>
    </w:pPr>
  </w:style>
  <w:style w:type="character" w:customStyle="1" w:styleId="a4">
    <w:name w:val="本文 (文字)"/>
    <w:aliases w:val="Body Text - Level 2 (文字)"/>
    <w:link w:val="a3"/>
    <w:semiHidden/>
    <w:locked/>
    <w:rsid w:val="00314B7E"/>
    <w:rPr>
      <w:rFonts w:cs="Times New Roman"/>
      <w:sz w:val="24"/>
    </w:rPr>
  </w:style>
  <w:style w:type="paragraph" w:styleId="a5">
    <w:name w:val="footer"/>
    <w:basedOn w:val="a"/>
    <w:link w:val="a6"/>
    <w:rsid w:val="004D6551"/>
    <w:pPr>
      <w:tabs>
        <w:tab w:val="center" w:pos="4320"/>
        <w:tab w:val="right" w:pos="8640"/>
      </w:tabs>
    </w:pPr>
    <w:rPr>
      <w:sz w:val="8"/>
    </w:rPr>
  </w:style>
  <w:style w:type="character" w:customStyle="1" w:styleId="a6">
    <w:name w:val="フッター (文字)"/>
    <w:link w:val="a5"/>
    <w:semiHidden/>
    <w:locked/>
    <w:rsid w:val="00314B7E"/>
    <w:rPr>
      <w:rFonts w:cs="Times New Roman"/>
      <w:sz w:val="24"/>
    </w:rPr>
  </w:style>
  <w:style w:type="paragraph" w:styleId="a7">
    <w:name w:val="header"/>
    <w:basedOn w:val="a"/>
    <w:link w:val="a8"/>
    <w:rsid w:val="004D6551"/>
    <w:pPr>
      <w:tabs>
        <w:tab w:val="center" w:pos="4320"/>
        <w:tab w:val="right" w:pos="8640"/>
      </w:tabs>
    </w:pPr>
  </w:style>
  <w:style w:type="character" w:customStyle="1" w:styleId="a8">
    <w:name w:val="ヘッダー (文字)"/>
    <w:link w:val="a7"/>
    <w:semiHidden/>
    <w:locked/>
    <w:rsid w:val="00314B7E"/>
    <w:rPr>
      <w:rFonts w:cs="Times New Roman"/>
      <w:sz w:val="24"/>
    </w:rPr>
  </w:style>
  <w:style w:type="paragraph" w:customStyle="1" w:styleId="Indent1">
    <w:name w:val="Indent 1"/>
    <w:next w:val="a"/>
    <w:rsid w:val="004D6551"/>
    <w:pPr>
      <w:keepNext/>
      <w:keepLines/>
      <w:tabs>
        <w:tab w:val="left" w:pos="-720"/>
      </w:tabs>
      <w:suppressAutoHyphens/>
      <w:spacing w:before="120" w:after="120"/>
      <w:ind w:left="2160" w:hanging="720"/>
      <w:jc w:val="both"/>
    </w:pPr>
    <w:rPr>
      <w:sz w:val="24"/>
      <w:lang w:val="en-US"/>
    </w:rPr>
  </w:style>
  <w:style w:type="paragraph" w:customStyle="1" w:styleId="Indent111">
    <w:name w:val="Indent 1.1.1"/>
    <w:rsid w:val="004D6551"/>
    <w:pPr>
      <w:keepLines/>
      <w:tabs>
        <w:tab w:val="left" w:pos="-720"/>
      </w:tabs>
      <w:suppressAutoHyphens/>
      <w:spacing w:before="120" w:after="120"/>
      <w:ind w:left="720"/>
      <w:jc w:val="both"/>
    </w:pPr>
    <w:rPr>
      <w:b/>
      <w:sz w:val="24"/>
      <w:lang w:val="en-US"/>
    </w:rPr>
  </w:style>
  <w:style w:type="paragraph" w:customStyle="1" w:styleId="IndentBold">
    <w:name w:val="Indent Bold"/>
    <w:next w:val="a"/>
    <w:rsid w:val="004D6551"/>
    <w:pPr>
      <w:keepLines/>
      <w:tabs>
        <w:tab w:val="left" w:pos="-720"/>
      </w:tabs>
      <w:suppressAutoHyphens/>
      <w:spacing w:before="120" w:after="120"/>
      <w:ind w:left="720"/>
      <w:jc w:val="both"/>
    </w:pPr>
    <w:rPr>
      <w:rFonts w:ascii="Times New Roman Bold" w:hAnsi="Times New Roman Bold"/>
      <w:b/>
      <w:sz w:val="24"/>
      <w:lang w:val="en-US"/>
    </w:rPr>
  </w:style>
  <w:style w:type="paragraph" w:customStyle="1" w:styleId="IndentItalics">
    <w:name w:val="Indent Italics"/>
    <w:basedOn w:val="Indent111"/>
    <w:next w:val="3"/>
    <w:rsid w:val="004D6551"/>
    <w:rPr>
      <w:rFonts w:ascii="Times New Roman Bold" w:hAnsi="Times New Roman Bold"/>
      <w:i/>
    </w:rPr>
  </w:style>
  <w:style w:type="paragraph" w:styleId="21">
    <w:name w:val="List Bullet 2"/>
    <w:basedOn w:val="a"/>
    <w:autoRedefine/>
    <w:rsid w:val="004D6551"/>
    <w:pPr>
      <w:spacing w:after="120"/>
      <w:ind w:left="1167" w:hanging="461"/>
      <w:jc w:val="both"/>
    </w:pPr>
  </w:style>
  <w:style w:type="paragraph" w:styleId="41">
    <w:name w:val="List Bullet 4"/>
    <w:basedOn w:val="a"/>
    <w:autoRedefine/>
    <w:rsid w:val="004D6551"/>
    <w:pPr>
      <w:spacing w:after="120"/>
      <w:ind w:left="1008" w:hanging="288"/>
      <w:jc w:val="both"/>
    </w:pPr>
    <w:rPr>
      <w:color w:val="000000"/>
    </w:rPr>
  </w:style>
  <w:style w:type="paragraph" w:styleId="a9">
    <w:name w:val="Normal Indent"/>
    <w:basedOn w:val="a"/>
    <w:rsid w:val="004D6551"/>
    <w:pPr>
      <w:spacing w:after="120"/>
      <w:ind w:left="720"/>
      <w:jc w:val="both"/>
    </w:pPr>
  </w:style>
  <w:style w:type="paragraph" w:styleId="aa">
    <w:name w:val="Balloon Text"/>
    <w:basedOn w:val="a"/>
    <w:link w:val="ab"/>
    <w:semiHidden/>
    <w:rsid w:val="0075168E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semiHidden/>
    <w:locked/>
    <w:rsid w:val="00B67548"/>
    <w:rPr>
      <w:rFonts w:cs="Times New Roman"/>
      <w:sz w:val="2"/>
      <w:lang w:val="en-GB" w:eastAsia="en-GB"/>
    </w:rPr>
  </w:style>
  <w:style w:type="character" w:styleId="ac">
    <w:name w:val="annotation reference"/>
    <w:basedOn w:val="a0"/>
    <w:rsid w:val="00FC408F"/>
    <w:rPr>
      <w:sz w:val="16"/>
      <w:szCs w:val="16"/>
    </w:rPr>
  </w:style>
  <w:style w:type="paragraph" w:styleId="ad">
    <w:name w:val="annotation text"/>
    <w:basedOn w:val="a"/>
    <w:link w:val="ae"/>
    <w:rsid w:val="00FC408F"/>
    <w:rPr>
      <w:sz w:val="20"/>
    </w:rPr>
  </w:style>
  <w:style w:type="character" w:customStyle="1" w:styleId="ae">
    <w:name w:val="コメント文字列 (文字)"/>
    <w:basedOn w:val="a0"/>
    <w:link w:val="ad"/>
    <w:rsid w:val="00FC408F"/>
  </w:style>
  <w:style w:type="paragraph" w:styleId="af">
    <w:name w:val="annotation subject"/>
    <w:basedOn w:val="ad"/>
    <w:next w:val="ad"/>
    <w:link w:val="af0"/>
    <w:rsid w:val="00FC408F"/>
    <w:rPr>
      <w:b/>
      <w:bCs/>
    </w:rPr>
  </w:style>
  <w:style w:type="character" w:customStyle="1" w:styleId="af0">
    <w:name w:val="コメント内容 (文字)"/>
    <w:basedOn w:val="ae"/>
    <w:link w:val="af"/>
    <w:rsid w:val="00FC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_sayer\Local%20Settings\Temporary%20Internet%20Files\OLK245\Contracts%20CA%20Master%20Bid%20Security%20-%20July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618BCF8D4CE4D9A3ED9CE09F3CC24" ma:contentTypeVersion="13" ma:contentTypeDescription="Create a new document." ma:contentTypeScope="" ma:versionID="05075564e5aa6bd5eddac452124334d8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ce79d29a7c41bfc3e657f9ab3d1420bc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0895-6434-4b17-8395-295dd1f13d6a">
      <Terms xmlns="http://schemas.microsoft.com/office/infopath/2007/PartnerControls"/>
    </lcf76f155ced4ddcb4097134ff3c332f>
    <TaxCatchAll xmlns="37c43597-acaf-434f-be9c-52eb8c749ee1" xsi:nil="true"/>
  </documentManagement>
</p:properties>
</file>

<file path=customXml/itemProps1.xml><?xml version="1.0" encoding="utf-8"?>
<ds:datastoreItem xmlns:ds="http://schemas.openxmlformats.org/officeDocument/2006/customXml" ds:itemID="{DF438178-55B6-4A76-B9D8-943EA98B8364}"/>
</file>

<file path=customXml/itemProps2.xml><?xml version="1.0" encoding="utf-8"?>
<ds:datastoreItem xmlns:ds="http://schemas.openxmlformats.org/officeDocument/2006/customXml" ds:itemID="{34FDC84F-4012-4792-9B94-50A9E062D9E6}"/>
</file>

<file path=customXml/itemProps3.xml><?xml version="1.0" encoding="utf-8"?>
<ds:datastoreItem xmlns:ds="http://schemas.openxmlformats.org/officeDocument/2006/customXml" ds:itemID="{281A1EB2-91CE-4B2B-97FC-121ACF64187A}"/>
</file>

<file path=docProps/app.xml><?xml version="1.0" encoding="utf-8"?>
<Properties xmlns="http://schemas.openxmlformats.org/officeDocument/2006/extended-properties" xmlns:vt="http://schemas.openxmlformats.org/officeDocument/2006/docPropsVTypes">
  <Template>Contracts CA Master Bid Security - July 2010</Template>
  <TotalTime>5</TotalTime>
  <Pages>1</Pages>
  <Words>268</Words>
  <Characters>1530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PROVIDED ON BANK LETTER-HEADED PAPER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2010-07-06T10:12:00Z</cp:lastPrinted>
  <dcterms:created xsi:type="dcterms:W3CDTF">2013-10-11T10:36:00Z</dcterms:created>
  <dcterms:modified xsi:type="dcterms:W3CDTF">2019-08-15T07:35:00Z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0x010100BE1618BCF8D4CE4D9A3ED9CE09F3CC24</vt:lpwstr>
  </property>
</Properties>
</file>